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4975" w14:textId="77777777" w:rsidR="003A2266" w:rsidRDefault="003A2266">
      <w:pPr>
        <w:pStyle w:val="Ttol"/>
      </w:pPr>
    </w:p>
    <w:p w14:paraId="3A787C65" w14:textId="7A3486E5" w:rsidR="003A2266" w:rsidRDefault="003A2266" w:rsidP="003A2266">
      <w:pPr>
        <w:pStyle w:val="Ttol"/>
      </w:pPr>
      <w:r>
        <w:rPr>
          <w:noProof/>
        </w:rPr>
        <w:drawing>
          <wp:inline distT="0" distB="0" distL="0" distR="0" wp14:anchorId="0295F6E2" wp14:editId="2267910E">
            <wp:extent cx="3204541" cy="10096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14566" cy="1012809"/>
                    </a:xfrm>
                    <a:prstGeom prst="rect">
                      <a:avLst/>
                    </a:prstGeom>
                  </pic:spPr>
                </pic:pic>
              </a:graphicData>
            </a:graphic>
          </wp:inline>
        </w:drawing>
      </w:r>
    </w:p>
    <w:p w14:paraId="7C54B584" w14:textId="77777777" w:rsidR="003A2266" w:rsidRDefault="003A2266">
      <w:pPr>
        <w:pStyle w:val="Ttol"/>
      </w:pPr>
    </w:p>
    <w:p w14:paraId="032E1EFB" w14:textId="77777777" w:rsidR="003A2266" w:rsidRDefault="003A2266" w:rsidP="003A2266">
      <w:pPr>
        <w:pStyle w:val="Ttol"/>
        <w:ind w:left="0"/>
      </w:pPr>
    </w:p>
    <w:p w14:paraId="38B9E455" w14:textId="58C470F4" w:rsidR="0094449B" w:rsidRDefault="003A2266">
      <w:pPr>
        <w:pStyle w:val="Ttol"/>
      </w:pPr>
      <w:r>
        <w:rPr>
          <w:noProof/>
        </w:rPr>
        <w:drawing>
          <wp:anchor distT="0" distB="0" distL="0" distR="0" simplePos="0" relativeHeight="15728640" behindDoc="0" locked="0" layoutInCell="1" allowOverlap="1" wp14:anchorId="1A8C80A8" wp14:editId="1B3079FC">
            <wp:simplePos x="0" y="0"/>
            <wp:positionH relativeFrom="page">
              <wp:posOffset>740409</wp:posOffset>
            </wp:positionH>
            <wp:positionV relativeFrom="paragraph">
              <wp:posOffset>67945</wp:posOffset>
            </wp:positionV>
            <wp:extent cx="1097449" cy="1056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7449" cy="1056004"/>
                    </a:xfrm>
                    <a:prstGeom prst="rect">
                      <a:avLst/>
                    </a:prstGeom>
                  </pic:spPr>
                </pic:pic>
              </a:graphicData>
            </a:graphic>
          </wp:anchor>
        </w:drawing>
      </w:r>
      <w:r>
        <w:t>CAMPAÑA DE RECOGIDA DE FIRMAS DE APOYO A LA BAJADA DEL IVA A LAS PELUQUERÍAS Y ESTÉTICA</w:t>
      </w:r>
    </w:p>
    <w:p w14:paraId="4E796D7D" w14:textId="77777777" w:rsidR="0094449B" w:rsidRDefault="0094449B">
      <w:pPr>
        <w:pStyle w:val="Textindependent"/>
        <w:spacing w:before="10"/>
        <w:rPr>
          <w:b/>
          <w:sz w:val="15"/>
        </w:rPr>
      </w:pPr>
    </w:p>
    <w:p w14:paraId="236A41BC" w14:textId="77777777" w:rsidR="0094449B" w:rsidRDefault="003A2266">
      <w:pPr>
        <w:pStyle w:val="Ttol1"/>
        <w:spacing w:before="52"/>
        <w:ind w:left="2095"/>
      </w:pPr>
      <w:r>
        <w:t>La subida del IVA en 2012 al sector de las peluquerías, y la intransigencia de los sucesivos gobiernos por recuperar el IVA reducido, ha impedido al sector de la imagen personal salir de la crisis. En este contexto, la epidemia del coronavirus</w:t>
      </w:r>
    </w:p>
    <w:p w14:paraId="3E687D4C" w14:textId="77777777" w:rsidR="0094449B" w:rsidRDefault="003A2266">
      <w:pPr>
        <w:ind w:left="112" w:right="114"/>
        <w:jc w:val="both"/>
        <w:rPr>
          <w:sz w:val="24"/>
        </w:rPr>
      </w:pPr>
      <w:r>
        <w:rPr>
          <w:sz w:val="24"/>
        </w:rPr>
        <w:t>y su impacto</w:t>
      </w:r>
      <w:r>
        <w:rPr>
          <w:sz w:val="24"/>
        </w:rPr>
        <w:t xml:space="preserve"> económico amenaza con provocar la ruina de las peluquerías y la estética. Por todo lo anterior, las peluquerías y centros de estética necesitan reclamar el apoyo de sus clientes y </w:t>
      </w:r>
      <w:proofErr w:type="spellStart"/>
      <w:r>
        <w:rPr>
          <w:sz w:val="24"/>
        </w:rPr>
        <w:t>amigxs</w:t>
      </w:r>
      <w:proofErr w:type="spellEnd"/>
      <w:r>
        <w:rPr>
          <w:sz w:val="24"/>
        </w:rPr>
        <w:t xml:space="preserve"> para llevar a cabo una recogida de firmas que nos permita exigir al </w:t>
      </w:r>
      <w:r>
        <w:rPr>
          <w:sz w:val="24"/>
        </w:rPr>
        <w:t>Gobierno de España la bajada del IVA al 10% para salvar los salones de peluquería y estética.</w:t>
      </w:r>
    </w:p>
    <w:p w14:paraId="499BA8B2" w14:textId="77777777" w:rsidR="0094449B" w:rsidRDefault="0094449B">
      <w:pPr>
        <w:pStyle w:val="Textindependent"/>
        <w:rPr>
          <w:sz w:val="24"/>
        </w:rPr>
      </w:pPr>
    </w:p>
    <w:p w14:paraId="73A39791" w14:textId="77777777" w:rsidR="0094449B" w:rsidRDefault="003A2266">
      <w:pPr>
        <w:ind w:left="112" w:right="124"/>
        <w:jc w:val="both"/>
        <w:rPr>
          <w:sz w:val="24"/>
        </w:rPr>
      </w:pPr>
      <w:r>
        <w:rPr>
          <w:sz w:val="24"/>
        </w:rPr>
        <w:t>Teniendo en cuenta todo lo anterior, firmo el presente documento y muestro mi apoyo a las peluquerías y a la imagen personal en su reivindicación de la bajada de</w:t>
      </w:r>
      <w:r>
        <w:rPr>
          <w:sz w:val="24"/>
        </w:rPr>
        <w:t>l IVA al 10%.</w:t>
      </w:r>
    </w:p>
    <w:p w14:paraId="65FA8CE2" w14:textId="77777777" w:rsidR="0094449B" w:rsidRDefault="0094449B">
      <w:pPr>
        <w:pStyle w:val="Textindependent"/>
        <w:spacing w:before="9"/>
        <w:rPr>
          <w:sz w:val="27"/>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1"/>
        <w:gridCol w:w="2521"/>
        <w:gridCol w:w="3421"/>
      </w:tblGrid>
      <w:tr w:rsidR="0094449B" w14:paraId="60BD8E63" w14:textId="77777777">
        <w:trPr>
          <w:trHeight w:val="378"/>
        </w:trPr>
        <w:tc>
          <w:tcPr>
            <w:tcW w:w="3491" w:type="dxa"/>
          </w:tcPr>
          <w:p w14:paraId="57FBBA01" w14:textId="77777777" w:rsidR="0094449B" w:rsidRDefault="003A2266">
            <w:pPr>
              <w:pStyle w:val="TableParagraph"/>
              <w:spacing w:before="120" w:line="239" w:lineRule="exact"/>
              <w:ind w:left="701"/>
              <w:rPr>
                <w:b/>
                <w:sz w:val="20"/>
              </w:rPr>
            </w:pPr>
            <w:r>
              <w:rPr>
                <w:b/>
                <w:sz w:val="20"/>
              </w:rPr>
              <w:t>Nombre y apellidos</w:t>
            </w:r>
          </w:p>
        </w:tc>
        <w:tc>
          <w:tcPr>
            <w:tcW w:w="2521" w:type="dxa"/>
          </w:tcPr>
          <w:p w14:paraId="6F1B9486" w14:textId="77777777" w:rsidR="0094449B" w:rsidRDefault="003A2266">
            <w:pPr>
              <w:pStyle w:val="TableParagraph"/>
              <w:spacing w:before="120" w:line="239" w:lineRule="exact"/>
              <w:ind w:left="973" w:right="1154"/>
              <w:jc w:val="center"/>
              <w:rPr>
                <w:b/>
                <w:sz w:val="20"/>
              </w:rPr>
            </w:pPr>
            <w:r>
              <w:rPr>
                <w:b/>
                <w:sz w:val="20"/>
              </w:rPr>
              <w:t>DNI</w:t>
            </w:r>
          </w:p>
        </w:tc>
        <w:tc>
          <w:tcPr>
            <w:tcW w:w="3421" w:type="dxa"/>
          </w:tcPr>
          <w:p w14:paraId="101DC28E" w14:textId="77777777" w:rsidR="0094449B" w:rsidRDefault="003A2266">
            <w:pPr>
              <w:pStyle w:val="TableParagraph"/>
              <w:spacing w:before="120" w:line="239" w:lineRule="exact"/>
              <w:ind w:left="1331" w:right="1512"/>
              <w:jc w:val="center"/>
              <w:rPr>
                <w:b/>
                <w:sz w:val="20"/>
              </w:rPr>
            </w:pPr>
            <w:r>
              <w:rPr>
                <w:b/>
                <w:sz w:val="20"/>
              </w:rPr>
              <w:t>Firma</w:t>
            </w:r>
          </w:p>
        </w:tc>
      </w:tr>
      <w:tr w:rsidR="0094449B" w14:paraId="3F76AB7B" w14:textId="77777777">
        <w:trPr>
          <w:trHeight w:val="849"/>
        </w:trPr>
        <w:tc>
          <w:tcPr>
            <w:tcW w:w="3491" w:type="dxa"/>
          </w:tcPr>
          <w:p w14:paraId="630C4CC5" w14:textId="77777777" w:rsidR="0094449B" w:rsidRDefault="0094449B">
            <w:pPr>
              <w:pStyle w:val="TableParagraph"/>
              <w:rPr>
                <w:rFonts w:ascii="Times New Roman"/>
                <w:sz w:val="20"/>
              </w:rPr>
            </w:pPr>
          </w:p>
        </w:tc>
        <w:tc>
          <w:tcPr>
            <w:tcW w:w="2521" w:type="dxa"/>
          </w:tcPr>
          <w:p w14:paraId="69EA157A" w14:textId="77777777" w:rsidR="0094449B" w:rsidRDefault="0094449B">
            <w:pPr>
              <w:pStyle w:val="TableParagraph"/>
              <w:rPr>
                <w:rFonts w:ascii="Times New Roman"/>
                <w:sz w:val="20"/>
              </w:rPr>
            </w:pPr>
          </w:p>
        </w:tc>
        <w:tc>
          <w:tcPr>
            <w:tcW w:w="3421" w:type="dxa"/>
          </w:tcPr>
          <w:p w14:paraId="5446E972" w14:textId="77777777" w:rsidR="0094449B" w:rsidRDefault="0094449B">
            <w:pPr>
              <w:pStyle w:val="TableParagraph"/>
              <w:rPr>
                <w:rFonts w:ascii="Times New Roman"/>
                <w:sz w:val="20"/>
              </w:rPr>
            </w:pPr>
          </w:p>
        </w:tc>
      </w:tr>
      <w:tr w:rsidR="0094449B" w14:paraId="6D2E4B27" w14:textId="77777777">
        <w:trPr>
          <w:trHeight w:val="851"/>
        </w:trPr>
        <w:tc>
          <w:tcPr>
            <w:tcW w:w="3491" w:type="dxa"/>
          </w:tcPr>
          <w:p w14:paraId="469D6B32" w14:textId="77777777" w:rsidR="0094449B" w:rsidRDefault="0094449B">
            <w:pPr>
              <w:pStyle w:val="TableParagraph"/>
              <w:rPr>
                <w:rFonts w:ascii="Times New Roman"/>
                <w:sz w:val="20"/>
              </w:rPr>
            </w:pPr>
          </w:p>
        </w:tc>
        <w:tc>
          <w:tcPr>
            <w:tcW w:w="2521" w:type="dxa"/>
          </w:tcPr>
          <w:p w14:paraId="20262B04" w14:textId="77777777" w:rsidR="0094449B" w:rsidRDefault="0094449B">
            <w:pPr>
              <w:pStyle w:val="TableParagraph"/>
              <w:rPr>
                <w:rFonts w:ascii="Times New Roman"/>
                <w:sz w:val="20"/>
              </w:rPr>
            </w:pPr>
          </w:p>
        </w:tc>
        <w:tc>
          <w:tcPr>
            <w:tcW w:w="3421" w:type="dxa"/>
          </w:tcPr>
          <w:p w14:paraId="734D07B9" w14:textId="77777777" w:rsidR="0094449B" w:rsidRDefault="0094449B">
            <w:pPr>
              <w:pStyle w:val="TableParagraph"/>
              <w:rPr>
                <w:rFonts w:ascii="Times New Roman"/>
                <w:sz w:val="20"/>
              </w:rPr>
            </w:pPr>
          </w:p>
        </w:tc>
      </w:tr>
      <w:tr w:rsidR="0094449B" w14:paraId="405ED8B9" w14:textId="77777777">
        <w:trPr>
          <w:trHeight w:val="849"/>
        </w:trPr>
        <w:tc>
          <w:tcPr>
            <w:tcW w:w="3491" w:type="dxa"/>
          </w:tcPr>
          <w:p w14:paraId="2405F641" w14:textId="77777777" w:rsidR="0094449B" w:rsidRDefault="0094449B">
            <w:pPr>
              <w:pStyle w:val="TableParagraph"/>
              <w:rPr>
                <w:rFonts w:ascii="Times New Roman"/>
                <w:sz w:val="20"/>
              </w:rPr>
            </w:pPr>
          </w:p>
        </w:tc>
        <w:tc>
          <w:tcPr>
            <w:tcW w:w="2521" w:type="dxa"/>
          </w:tcPr>
          <w:p w14:paraId="13C4E26C" w14:textId="77777777" w:rsidR="0094449B" w:rsidRDefault="0094449B">
            <w:pPr>
              <w:pStyle w:val="TableParagraph"/>
              <w:rPr>
                <w:rFonts w:ascii="Times New Roman"/>
                <w:sz w:val="20"/>
              </w:rPr>
            </w:pPr>
          </w:p>
        </w:tc>
        <w:tc>
          <w:tcPr>
            <w:tcW w:w="3421" w:type="dxa"/>
          </w:tcPr>
          <w:p w14:paraId="032F15AA" w14:textId="77777777" w:rsidR="0094449B" w:rsidRDefault="0094449B">
            <w:pPr>
              <w:pStyle w:val="TableParagraph"/>
              <w:rPr>
                <w:rFonts w:ascii="Times New Roman"/>
                <w:sz w:val="20"/>
              </w:rPr>
            </w:pPr>
          </w:p>
        </w:tc>
      </w:tr>
      <w:tr w:rsidR="0094449B" w14:paraId="369B95C7" w14:textId="77777777">
        <w:trPr>
          <w:trHeight w:val="851"/>
        </w:trPr>
        <w:tc>
          <w:tcPr>
            <w:tcW w:w="3491" w:type="dxa"/>
          </w:tcPr>
          <w:p w14:paraId="11AD135E" w14:textId="77777777" w:rsidR="0094449B" w:rsidRDefault="0094449B">
            <w:pPr>
              <w:pStyle w:val="TableParagraph"/>
              <w:rPr>
                <w:rFonts w:ascii="Times New Roman"/>
                <w:sz w:val="20"/>
              </w:rPr>
            </w:pPr>
          </w:p>
        </w:tc>
        <w:tc>
          <w:tcPr>
            <w:tcW w:w="2521" w:type="dxa"/>
          </w:tcPr>
          <w:p w14:paraId="37CCC5AE" w14:textId="77777777" w:rsidR="0094449B" w:rsidRDefault="0094449B">
            <w:pPr>
              <w:pStyle w:val="TableParagraph"/>
              <w:rPr>
                <w:rFonts w:ascii="Times New Roman"/>
                <w:sz w:val="20"/>
              </w:rPr>
            </w:pPr>
          </w:p>
        </w:tc>
        <w:tc>
          <w:tcPr>
            <w:tcW w:w="3421" w:type="dxa"/>
          </w:tcPr>
          <w:p w14:paraId="45C87775" w14:textId="77777777" w:rsidR="0094449B" w:rsidRDefault="0094449B">
            <w:pPr>
              <w:pStyle w:val="TableParagraph"/>
              <w:rPr>
                <w:rFonts w:ascii="Times New Roman"/>
                <w:sz w:val="20"/>
              </w:rPr>
            </w:pPr>
          </w:p>
        </w:tc>
      </w:tr>
      <w:tr w:rsidR="0094449B" w14:paraId="4B393346" w14:textId="77777777">
        <w:trPr>
          <w:trHeight w:val="849"/>
        </w:trPr>
        <w:tc>
          <w:tcPr>
            <w:tcW w:w="3491" w:type="dxa"/>
          </w:tcPr>
          <w:p w14:paraId="09CDB7B5" w14:textId="77777777" w:rsidR="0094449B" w:rsidRDefault="0094449B">
            <w:pPr>
              <w:pStyle w:val="TableParagraph"/>
              <w:rPr>
                <w:rFonts w:ascii="Times New Roman"/>
                <w:sz w:val="20"/>
              </w:rPr>
            </w:pPr>
          </w:p>
        </w:tc>
        <w:tc>
          <w:tcPr>
            <w:tcW w:w="2521" w:type="dxa"/>
          </w:tcPr>
          <w:p w14:paraId="340D4803" w14:textId="77777777" w:rsidR="0094449B" w:rsidRDefault="0094449B">
            <w:pPr>
              <w:pStyle w:val="TableParagraph"/>
              <w:rPr>
                <w:rFonts w:ascii="Times New Roman"/>
                <w:sz w:val="20"/>
              </w:rPr>
            </w:pPr>
          </w:p>
        </w:tc>
        <w:tc>
          <w:tcPr>
            <w:tcW w:w="3421" w:type="dxa"/>
          </w:tcPr>
          <w:p w14:paraId="7C9069D6" w14:textId="77777777" w:rsidR="0094449B" w:rsidRDefault="0094449B">
            <w:pPr>
              <w:pStyle w:val="TableParagraph"/>
              <w:rPr>
                <w:rFonts w:ascii="Times New Roman"/>
                <w:sz w:val="20"/>
              </w:rPr>
            </w:pPr>
          </w:p>
        </w:tc>
      </w:tr>
      <w:tr w:rsidR="0094449B" w14:paraId="583AAF55" w14:textId="77777777">
        <w:trPr>
          <w:trHeight w:val="851"/>
        </w:trPr>
        <w:tc>
          <w:tcPr>
            <w:tcW w:w="3491" w:type="dxa"/>
          </w:tcPr>
          <w:p w14:paraId="6C70DA12" w14:textId="77777777" w:rsidR="0094449B" w:rsidRDefault="0094449B">
            <w:pPr>
              <w:pStyle w:val="TableParagraph"/>
              <w:rPr>
                <w:rFonts w:ascii="Times New Roman"/>
                <w:sz w:val="20"/>
              </w:rPr>
            </w:pPr>
          </w:p>
        </w:tc>
        <w:tc>
          <w:tcPr>
            <w:tcW w:w="2521" w:type="dxa"/>
          </w:tcPr>
          <w:p w14:paraId="406AD5FB" w14:textId="77777777" w:rsidR="0094449B" w:rsidRDefault="0094449B">
            <w:pPr>
              <w:pStyle w:val="TableParagraph"/>
              <w:rPr>
                <w:rFonts w:ascii="Times New Roman"/>
                <w:sz w:val="20"/>
              </w:rPr>
            </w:pPr>
          </w:p>
        </w:tc>
        <w:tc>
          <w:tcPr>
            <w:tcW w:w="3421" w:type="dxa"/>
          </w:tcPr>
          <w:p w14:paraId="5D9FD852" w14:textId="77777777" w:rsidR="0094449B" w:rsidRDefault="0094449B">
            <w:pPr>
              <w:pStyle w:val="TableParagraph"/>
              <w:rPr>
                <w:rFonts w:ascii="Times New Roman"/>
                <w:sz w:val="20"/>
              </w:rPr>
            </w:pPr>
          </w:p>
        </w:tc>
      </w:tr>
      <w:tr w:rsidR="0094449B" w14:paraId="68A86642" w14:textId="77777777">
        <w:trPr>
          <w:trHeight w:val="851"/>
        </w:trPr>
        <w:tc>
          <w:tcPr>
            <w:tcW w:w="3491" w:type="dxa"/>
          </w:tcPr>
          <w:p w14:paraId="5E653F25" w14:textId="77777777" w:rsidR="0094449B" w:rsidRDefault="0094449B">
            <w:pPr>
              <w:pStyle w:val="TableParagraph"/>
              <w:rPr>
                <w:rFonts w:ascii="Times New Roman"/>
                <w:sz w:val="20"/>
              </w:rPr>
            </w:pPr>
          </w:p>
        </w:tc>
        <w:tc>
          <w:tcPr>
            <w:tcW w:w="2521" w:type="dxa"/>
          </w:tcPr>
          <w:p w14:paraId="6D346487" w14:textId="77777777" w:rsidR="0094449B" w:rsidRDefault="0094449B">
            <w:pPr>
              <w:pStyle w:val="TableParagraph"/>
              <w:rPr>
                <w:rFonts w:ascii="Times New Roman"/>
                <w:sz w:val="20"/>
              </w:rPr>
            </w:pPr>
          </w:p>
        </w:tc>
        <w:tc>
          <w:tcPr>
            <w:tcW w:w="3421" w:type="dxa"/>
          </w:tcPr>
          <w:p w14:paraId="0E017313" w14:textId="77777777" w:rsidR="0094449B" w:rsidRDefault="0094449B">
            <w:pPr>
              <w:pStyle w:val="TableParagraph"/>
              <w:rPr>
                <w:rFonts w:ascii="Times New Roman"/>
                <w:sz w:val="20"/>
              </w:rPr>
            </w:pPr>
          </w:p>
        </w:tc>
      </w:tr>
      <w:tr w:rsidR="0094449B" w14:paraId="064068E1" w14:textId="77777777">
        <w:trPr>
          <w:trHeight w:val="849"/>
        </w:trPr>
        <w:tc>
          <w:tcPr>
            <w:tcW w:w="3491" w:type="dxa"/>
          </w:tcPr>
          <w:p w14:paraId="1F67E153" w14:textId="77777777" w:rsidR="0094449B" w:rsidRDefault="0094449B">
            <w:pPr>
              <w:pStyle w:val="TableParagraph"/>
              <w:rPr>
                <w:rFonts w:ascii="Times New Roman"/>
                <w:sz w:val="20"/>
              </w:rPr>
            </w:pPr>
          </w:p>
        </w:tc>
        <w:tc>
          <w:tcPr>
            <w:tcW w:w="2521" w:type="dxa"/>
          </w:tcPr>
          <w:p w14:paraId="6F3BDD7B" w14:textId="77777777" w:rsidR="0094449B" w:rsidRDefault="0094449B">
            <w:pPr>
              <w:pStyle w:val="TableParagraph"/>
              <w:rPr>
                <w:rFonts w:ascii="Times New Roman"/>
                <w:sz w:val="20"/>
              </w:rPr>
            </w:pPr>
          </w:p>
        </w:tc>
        <w:tc>
          <w:tcPr>
            <w:tcW w:w="3421" w:type="dxa"/>
          </w:tcPr>
          <w:p w14:paraId="66AC9797" w14:textId="77777777" w:rsidR="0094449B" w:rsidRDefault="0094449B">
            <w:pPr>
              <w:pStyle w:val="TableParagraph"/>
              <w:rPr>
                <w:rFonts w:ascii="Times New Roman"/>
                <w:sz w:val="20"/>
              </w:rPr>
            </w:pPr>
          </w:p>
        </w:tc>
      </w:tr>
      <w:tr w:rsidR="0094449B" w14:paraId="7D6F216C" w14:textId="77777777">
        <w:trPr>
          <w:trHeight w:val="852"/>
        </w:trPr>
        <w:tc>
          <w:tcPr>
            <w:tcW w:w="3491" w:type="dxa"/>
          </w:tcPr>
          <w:p w14:paraId="70043E3A" w14:textId="77777777" w:rsidR="0094449B" w:rsidRDefault="0094449B">
            <w:pPr>
              <w:pStyle w:val="TableParagraph"/>
              <w:rPr>
                <w:rFonts w:ascii="Times New Roman"/>
                <w:sz w:val="20"/>
              </w:rPr>
            </w:pPr>
          </w:p>
        </w:tc>
        <w:tc>
          <w:tcPr>
            <w:tcW w:w="2521" w:type="dxa"/>
          </w:tcPr>
          <w:p w14:paraId="6DD423A4" w14:textId="77777777" w:rsidR="0094449B" w:rsidRDefault="0094449B">
            <w:pPr>
              <w:pStyle w:val="TableParagraph"/>
              <w:rPr>
                <w:rFonts w:ascii="Times New Roman"/>
                <w:sz w:val="20"/>
              </w:rPr>
            </w:pPr>
          </w:p>
        </w:tc>
        <w:tc>
          <w:tcPr>
            <w:tcW w:w="3421" w:type="dxa"/>
          </w:tcPr>
          <w:p w14:paraId="7E682C0E" w14:textId="77777777" w:rsidR="0094449B" w:rsidRDefault="0094449B">
            <w:pPr>
              <w:pStyle w:val="TableParagraph"/>
              <w:rPr>
                <w:rFonts w:ascii="Times New Roman"/>
                <w:sz w:val="20"/>
              </w:rPr>
            </w:pPr>
          </w:p>
        </w:tc>
      </w:tr>
      <w:tr w:rsidR="003A2266" w14:paraId="08EE3C6D" w14:textId="77777777">
        <w:trPr>
          <w:trHeight w:val="852"/>
        </w:trPr>
        <w:tc>
          <w:tcPr>
            <w:tcW w:w="3491" w:type="dxa"/>
          </w:tcPr>
          <w:p w14:paraId="17EA3CF2" w14:textId="77777777" w:rsidR="003A2266" w:rsidRDefault="003A2266">
            <w:pPr>
              <w:pStyle w:val="TableParagraph"/>
              <w:rPr>
                <w:rFonts w:ascii="Times New Roman"/>
                <w:sz w:val="20"/>
              </w:rPr>
            </w:pPr>
          </w:p>
        </w:tc>
        <w:tc>
          <w:tcPr>
            <w:tcW w:w="2521" w:type="dxa"/>
          </w:tcPr>
          <w:p w14:paraId="1030C4BE" w14:textId="77777777" w:rsidR="003A2266" w:rsidRDefault="003A2266">
            <w:pPr>
              <w:pStyle w:val="TableParagraph"/>
              <w:rPr>
                <w:rFonts w:ascii="Times New Roman"/>
                <w:sz w:val="20"/>
              </w:rPr>
            </w:pPr>
          </w:p>
        </w:tc>
        <w:tc>
          <w:tcPr>
            <w:tcW w:w="3421" w:type="dxa"/>
          </w:tcPr>
          <w:p w14:paraId="39F862AC" w14:textId="77777777" w:rsidR="003A2266" w:rsidRDefault="003A2266">
            <w:pPr>
              <w:pStyle w:val="TableParagraph"/>
              <w:rPr>
                <w:rFonts w:ascii="Times New Roman"/>
                <w:sz w:val="20"/>
              </w:rPr>
            </w:pPr>
          </w:p>
        </w:tc>
      </w:tr>
      <w:tr w:rsidR="003A2266" w14:paraId="31F7E6F4" w14:textId="77777777">
        <w:trPr>
          <w:trHeight w:val="852"/>
        </w:trPr>
        <w:tc>
          <w:tcPr>
            <w:tcW w:w="3491" w:type="dxa"/>
          </w:tcPr>
          <w:p w14:paraId="39C0DFCB" w14:textId="77777777" w:rsidR="003A2266" w:rsidRDefault="003A2266">
            <w:pPr>
              <w:pStyle w:val="TableParagraph"/>
              <w:rPr>
                <w:rFonts w:ascii="Times New Roman"/>
                <w:sz w:val="20"/>
              </w:rPr>
            </w:pPr>
          </w:p>
        </w:tc>
        <w:tc>
          <w:tcPr>
            <w:tcW w:w="2521" w:type="dxa"/>
          </w:tcPr>
          <w:p w14:paraId="3756394D" w14:textId="77777777" w:rsidR="003A2266" w:rsidRDefault="003A2266">
            <w:pPr>
              <w:pStyle w:val="TableParagraph"/>
              <w:rPr>
                <w:rFonts w:ascii="Times New Roman"/>
                <w:sz w:val="20"/>
              </w:rPr>
            </w:pPr>
          </w:p>
        </w:tc>
        <w:tc>
          <w:tcPr>
            <w:tcW w:w="3421" w:type="dxa"/>
          </w:tcPr>
          <w:p w14:paraId="01E10E8D" w14:textId="77777777" w:rsidR="003A2266" w:rsidRDefault="003A2266">
            <w:pPr>
              <w:pStyle w:val="TableParagraph"/>
              <w:rPr>
                <w:rFonts w:ascii="Times New Roman"/>
                <w:sz w:val="20"/>
              </w:rPr>
            </w:pPr>
          </w:p>
        </w:tc>
      </w:tr>
      <w:tr w:rsidR="003A2266" w14:paraId="22C6215D" w14:textId="77777777">
        <w:trPr>
          <w:trHeight w:val="852"/>
        </w:trPr>
        <w:tc>
          <w:tcPr>
            <w:tcW w:w="3491" w:type="dxa"/>
          </w:tcPr>
          <w:p w14:paraId="160FDBD2" w14:textId="77777777" w:rsidR="003A2266" w:rsidRDefault="003A2266">
            <w:pPr>
              <w:pStyle w:val="TableParagraph"/>
              <w:rPr>
                <w:rFonts w:ascii="Times New Roman"/>
                <w:sz w:val="20"/>
              </w:rPr>
            </w:pPr>
          </w:p>
        </w:tc>
        <w:tc>
          <w:tcPr>
            <w:tcW w:w="2521" w:type="dxa"/>
          </w:tcPr>
          <w:p w14:paraId="7970CDA5" w14:textId="77777777" w:rsidR="003A2266" w:rsidRDefault="003A2266">
            <w:pPr>
              <w:pStyle w:val="TableParagraph"/>
              <w:rPr>
                <w:rFonts w:ascii="Times New Roman"/>
                <w:sz w:val="20"/>
              </w:rPr>
            </w:pPr>
          </w:p>
        </w:tc>
        <w:tc>
          <w:tcPr>
            <w:tcW w:w="3421" w:type="dxa"/>
          </w:tcPr>
          <w:p w14:paraId="778E2248" w14:textId="77777777" w:rsidR="003A2266" w:rsidRDefault="003A2266">
            <w:pPr>
              <w:pStyle w:val="TableParagraph"/>
              <w:rPr>
                <w:rFonts w:ascii="Times New Roman"/>
                <w:sz w:val="20"/>
              </w:rPr>
            </w:pPr>
          </w:p>
        </w:tc>
      </w:tr>
      <w:tr w:rsidR="003A2266" w14:paraId="077DC07C" w14:textId="77777777">
        <w:trPr>
          <w:trHeight w:val="852"/>
        </w:trPr>
        <w:tc>
          <w:tcPr>
            <w:tcW w:w="3491" w:type="dxa"/>
          </w:tcPr>
          <w:p w14:paraId="1063AB41" w14:textId="77777777" w:rsidR="003A2266" w:rsidRDefault="003A2266">
            <w:pPr>
              <w:pStyle w:val="TableParagraph"/>
              <w:rPr>
                <w:rFonts w:ascii="Times New Roman"/>
                <w:sz w:val="20"/>
              </w:rPr>
            </w:pPr>
          </w:p>
        </w:tc>
        <w:tc>
          <w:tcPr>
            <w:tcW w:w="2521" w:type="dxa"/>
          </w:tcPr>
          <w:p w14:paraId="5AAD914A" w14:textId="77777777" w:rsidR="003A2266" w:rsidRDefault="003A2266">
            <w:pPr>
              <w:pStyle w:val="TableParagraph"/>
              <w:rPr>
                <w:rFonts w:ascii="Times New Roman"/>
                <w:sz w:val="20"/>
              </w:rPr>
            </w:pPr>
          </w:p>
        </w:tc>
        <w:tc>
          <w:tcPr>
            <w:tcW w:w="3421" w:type="dxa"/>
          </w:tcPr>
          <w:p w14:paraId="4FABA8F6" w14:textId="77777777" w:rsidR="003A2266" w:rsidRDefault="003A2266">
            <w:pPr>
              <w:pStyle w:val="TableParagraph"/>
              <w:rPr>
                <w:rFonts w:ascii="Times New Roman"/>
                <w:sz w:val="20"/>
              </w:rPr>
            </w:pPr>
          </w:p>
        </w:tc>
      </w:tr>
      <w:tr w:rsidR="003A2266" w14:paraId="660E622F" w14:textId="77777777">
        <w:trPr>
          <w:trHeight w:val="852"/>
        </w:trPr>
        <w:tc>
          <w:tcPr>
            <w:tcW w:w="3491" w:type="dxa"/>
          </w:tcPr>
          <w:p w14:paraId="3FBFC8FB" w14:textId="77777777" w:rsidR="003A2266" w:rsidRDefault="003A2266">
            <w:pPr>
              <w:pStyle w:val="TableParagraph"/>
              <w:rPr>
                <w:rFonts w:ascii="Times New Roman"/>
                <w:sz w:val="20"/>
              </w:rPr>
            </w:pPr>
          </w:p>
        </w:tc>
        <w:tc>
          <w:tcPr>
            <w:tcW w:w="2521" w:type="dxa"/>
          </w:tcPr>
          <w:p w14:paraId="3B8E2A43" w14:textId="77777777" w:rsidR="003A2266" w:rsidRDefault="003A2266">
            <w:pPr>
              <w:pStyle w:val="TableParagraph"/>
              <w:rPr>
                <w:rFonts w:ascii="Times New Roman"/>
                <w:sz w:val="20"/>
              </w:rPr>
            </w:pPr>
          </w:p>
        </w:tc>
        <w:tc>
          <w:tcPr>
            <w:tcW w:w="3421" w:type="dxa"/>
          </w:tcPr>
          <w:p w14:paraId="57F82774" w14:textId="77777777" w:rsidR="003A2266" w:rsidRDefault="003A2266">
            <w:pPr>
              <w:pStyle w:val="TableParagraph"/>
              <w:rPr>
                <w:rFonts w:ascii="Times New Roman"/>
                <w:sz w:val="20"/>
              </w:rPr>
            </w:pPr>
          </w:p>
        </w:tc>
      </w:tr>
      <w:tr w:rsidR="003A2266" w14:paraId="178099A9" w14:textId="77777777">
        <w:trPr>
          <w:trHeight w:val="852"/>
        </w:trPr>
        <w:tc>
          <w:tcPr>
            <w:tcW w:w="3491" w:type="dxa"/>
          </w:tcPr>
          <w:p w14:paraId="7A2F86FF" w14:textId="77777777" w:rsidR="003A2266" w:rsidRDefault="003A2266">
            <w:pPr>
              <w:pStyle w:val="TableParagraph"/>
              <w:rPr>
                <w:rFonts w:ascii="Times New Roman"/>
                <w:sz w:val="20"/>
              </w:rPr>
            </w:pPr>
          </w:p>
        </w:tc>
        <w:tc>
          <w:tcPr>
            <w:tcW w:w="2521" w:type="dxa"/>
          </w:tcPr>
          <w:p w14:paraId="0C5AE55E" w14:textId="77777777" w:rsidR="003A2266" w:rsidRDefault="003A2266">
            <w:pPr>
              <w:pStyle w:val="TableParagraph"/>
              <w:rPr>
                <w:rFonts w:ascii="Times New Roman"/>
                <w:sz w:val="20"/>
              </w:rPr>
            </w:pPr>
          </w:p>
        </w:tc>
        <w:tc>
          <w:tcPr>
            <w:tcW w:w="3421" w:type="dxa"/>
          </w:tcPr>
          <w:p w14:paraId="161DFD06" w14:textId="77777777" w:rsidR="003A2266" w:rsidRDefault="003A2266">
            <w:pPr>
              <w:pStyle w:val="TableParagraph"/>
              <w:rPr>
                <w:rFonts w:ascii="Times New Roman"/>
                <w:sz w:val="20"/>
              </w:rPr>
            </w:pPr>
          </w:p>
        </w:tc>
      </w:tr>
      <w:tr w:rsidR="003A2266" w14:paraId="2F991C95" w14:textId="77777777">
        <w:trPr>
          <w:trHeight w:val="852"/>
        </w:trPr>
        <w:tc>
          <w:tcPr>
            <w:tcW w:w="3491" w:type="dxa"/>
          </w:tcPr>
          <w:p w14:paraId="60B2D822" w14:textId="77777777" w:rsidR="003A2266" w:rsidRDefault="003A2266">
            <w:pPr>
              <w:pStyle w:val="TableParagraph"/>
              <w:rPr>
                <w:rFonts w:ascii="Times New Roman"/>
                <w:sz w:val="20"/>
              </w:rPr>
            </w:pPr>
          </w:p>
        </w:tc>
        <w:tc>
          <w:tcPr>
            <w:tcW w:w="2521" w:type="dxa"/>
          </w:tcPr>
          <w:p w14:paraId="481A86D0" w14:textId="77777777" w:rsidR="003A2266" w:rsidRDefault="003A2266">
            <w:pPr>
              <w:pStyle w:val="TableParagraph"/>
              <w:rPr>
                <w:rFonts w:ascii="Times New Roman"/>
                <w:sz w:val="20"/>
              </w:rPr>
            </w:pPr>
          </w:p>
        </w:tc>
        <w:tc>
          <w:tcPr>
            <w:tcW w:w="3421" w:type="dxa"/>
          </w:tcPr>
          <w:p w14:paraId="3CB2BA12" w14:textId="77777777" w:rsidR="003A2266" w:rsidRDefault="003A2266">
            <w:pPr>
              <w:pStyle w:val="TableParagraph"/>
              <w:rPr>
                <w:rFonts w:ascii="Times New Roman"/>
                <w:sz w:val="20"/>
              </w:rPr>
            </w:pPr>
          </w:p>
        </w:tc>
      </w:tr>
      <w:tr w:rsidR="003A2266" w14:paraId="31E76436" w14:textId="77777777">
        <w:trPr>
          <w:trHeight w:val="852"/>
        </w:trPr>
        <w:tc>
          <w:tcPr>
            <w:tcW w:w="3491" w:type="dxa"/>
          </w:tcPr>
          <w:p w14:paraId="0D1AF209" w14:textId="77777777" w:rsidR="003A2266" w:rsidRDefault="003A2266">
            <w:pPr>
              <w:pStyle w:val="TableParagraph"/>
              <w:rPr>
                <w:rFonts w:ascii="Times New Roman"/>
                <w:sz w:val="20"/>
              </w:rPr>
            </w:pPr>
          </w:p>
        </w:tc>
        <w:tc>
          <w:tcPr>
            <w:tcW w:w="2521" w:type="dxa"/>
          </w:tcPr>
          <w:p w14:paraId="5DC40B0D" w14:textId="77777777" w:rsidR="003A2266" w:rsidRDefault="003A2266">
            <w:pPr>
              <w:pStyle w:val="TableParagraph"/>
              <w:rPr>
                <w:rFonts w:ascii="Times New Roman"/>
                <w:sz w:val="20"/>
              </w:rPr>
            </w:pPr>
          </w:p>
        </w:tc>
        <w:tc>
          <w:tcPr>
            <w:tcW w:w="3421" w:type="dxa"/>
          </w:tcPr>
          <w:p w14:paraId="44E8CC03" w14:textId="77777777" w:rsidR="003A2266" w:rsidRDefault="003A2266">
            <w:pPr>
              <w:pStyle w:val="TableParagraph"/>
              <w:rPr>
                <w:rFonts w:ascii="Times New Roman"/>
                <w:sz w:val="20"/>
              </w:rPr>
            </w:pPr>
          </w:p>
        </w:tc>
      </w:tr>
      <w:tr w:rsidR="003A2266" w14:paraId="7771ACEC" w14:textId="77777777">
        <w:trPr>
          <w:trHeight w:val="852"/>
        </w:trPr>
        <w:tc>
          <w:tcPr>
            <w:tcW w:w="3491" w:type="dxa"/>
          </w:tcPr>
          <w:p w14:paraId="3CA3BAC2" w14:textId="77777777" w:rsidR="003A2266" w:rsidRDefault="003A2266">
            <w:pPr>
              <w:pStyle w:val="TableParagraph"/>
              <w:rPr>
                <w:rFonts w:ascii="Times New Roman"/>
                <w:sz w:val="20"/>
              </w:rPr>
            </w:pPr>
          </w:p>
        </w:tc>
        <w:tc>
          <w:tcPr>
            <w:tcW w:w="2521" w:type="dxa"/>
          </w:tcPr>
          <w:p w14:paraId="70406A3B" w14:textId="77777777" w:rsidR="003A2266" w:rsidRDefault="003A2266">
            <w:pPr>
              <w:pStyle w:val="TableParagraph"/>
              <w:rPr>
                <w:rFonts w:ascii="Times New Roman"/>
                <w:sz w:val="20"/>
              </w:rPr>
            </w:pPr>
          </w:p>
        </w:tc>
        <w:tc>
          <w:tcPr>
            <w:tcW w:w="3421" w:type="dxa"/>
          </w:tcPr>
          <w:p w14:paraId="72385DC1" w14:textId="77777777" w:rsidR="003A2266" w:rsidRDefault="003A2266">
            <w:pPr>
              <w:pStyle w:val="TableParagraph"/>
              <w:rPr>
                <w:rFonts w:ascii="Times New Roman"/>
                <w:sz w:val="20"/>
              </w:rPr>
            </w:pPr>
          </w:p>
        </w:tc>
      </w:tr>
      <w:tr w:rsidR="003A2266" w14:paraId="4B5767B9" w14:textId="77777777">
        <w:trPr>
          <w:trHeight w:val="852"/>
        </w:trPr>
        <w:tc>
          <w:tcPr>
            <w:tcW w:w="3491" w:type="dxa"/>
          </w:tcPr>
          <w:p w14:paraId="59F16D97" w14:textId="77777777" w:rsidR="003A2266" w:rsidRDefault="003A2266">
            <w:pPr>
              <w:pStyle w:val="TableParagraph"/>
              <w:rPr>
                <w:rFonts w:ascii="Times New Roman"/>
                <w:sz w:val="20"/>
              </w:rPr>
            </w:pPr>
          </w:p>
        </w:tc>
        <w:tc>
          <w:tcPr>
            <w:tcW w:w="2521" w:type="dxa"/>
          </w:tcPr>
          <w:p w14:paraId="1E062F0C" w14:textId="77777777" w:rsidR="003A2266" w:rsidRDefault="003A2266">
            <w:pPr>
              <w:pStyle w:val="TableParagraph"/>
              <w:rPr>
                <w:rFonts w:ascii="Times New Roman"/>
                <w:sz w:val="20"/>
              </w:rPr>
            </w:pPr>
          </w:p>
        </w:tc>
        <w:tc>
          <w:tcPr>
            <w:tcW w:w="3421" w:type="dxa"/>
          </w:tcPr>
          <w:p w14:paraId="6E479621" w14:textId="77777777" w:rsidR="003A2266" w:rsidRDefault="003A2266">
            <w:pPr>
              <w:pStyle w:val="TableParagraph"/>
              <w:rPr>
                <w:rFonts w:ascii="Times New Roman"/>
                <w:sz w:val="20"/>
              </w:rPr>
            </w:pPr>
          </w:p>
        </w:tc>
      </w:tr>
      <w:tr w:rsidR="003A2266" w14:paraId="56BB5B29" w14:textId="77777777">
        <w:trPr>
          <w:trHeight w:val="852"/>
        </w:trPr>
        <w:tc>
          <w:tcPr>
            <w:tcW w:w="3491" w:type="dxa"/>
          </w:tcPr>
          <w:p w14:paraId="2119ED28" w14:textId="77777777" w:rsidR="003A2266" w:rsidRDefault="003A2266">
            <w:pPr>
              <w:pStyle w:val="TableParagraph"/>
              <w:rPr>
                <w:rFonts w:ascii="Times New Roman"/>
                <w:sz w:val="20"/>
              </w:rPr>
            </w:pPr>
          </w:p>
        </w:tc>
        <w:tc>
          <w:tcPr>
            <w:tcW w:w="2521" w:type="dxa"/>
          </w:tcPr>
          <w:p w14:paraId="7AABC875" w14:textId="77777777" w:rsidR="003A2266" w:rsidRDefault="003A2266">
            <w:pPr>
              <w:pStyle w:val="TableParagraph"/>
              <w:rPr>
                <w:rFonts w:ascii="Times New Roman"/>
                <w:sz w:val="20"/>
              </w:rPr>
            </w:pPr>
          </w:p>
        </w:tc>
        <w:tc>
          <w:tcPr>
            <w:tcW w:w="3421" w:type="dxa"/>
          </w:tcPr>
          <w:p w14:paraId="2B3621CC" w14:textId="77777777" w:rsidR="003A2266" w:rsidRDefault="003A2266">
            <w:pPr>
              <w:pStyle w:val="TableParagraph"/>
              <w:rPr>
                <w:rFonts w:ascii="Times New Roman"/>
                <w:sz w:val="20"/>
              </w:rPr>
            </w:pPr>
          </w:p>
        </w:tc>
      </w:tr>
      <w:tr w:rsidR="003A2266" w14:paraId="449233BA" w14:textId="77777777">
        <w:trPr>
          <w:trHeight w:val="852"/>
        </w:trPr>
        <w:tc>
          <w:tcPr>
            <w:tcW w:w="3491" w:type="dxa"/>
          </w:tcPr>
          <w:p w14:paraId="72D6D60F" w14:textId="77777777" w:rsidR="003A2266" w:rsidRDefault="003A2266">
            <w:pPr>
              <w:pStyle w:val="TableParagraph"/>
              <w:rPr>
                <w:rFonts w:ascii="Times New Roman"/>
                <w:sz w:val="20"/>
              </w:rPr>
            </w:pPr>
          </w:p>
        </w:tc>
        <w:tc>
          <w:tcPr>
            <w:tcW w:w="2521" w:type="dxa"/>
          </w:tcPr>
          <w:p w14:paraId="36DEE513" w14:textId="77777777" w:rsidR="003A2266" w:rsidRDefault="003A2266">
            <w:pPr>
              <w:pStyle w:val="TableParagraph"/>
              <w:rPr>
                <w:rFonts w:ascii="Times New Roman"/>
                <w:sz w:val="20"/>
              </w:rPr>
            </w:pPr>
          </w:p>
        </w:tc>
        <w:tc>
          <w:tcPr>
            <w:tcW w:w="3421" w:type="dxa"/>
          </w:tcPr>
          <w:p w14:paraId="2006EBD6" w14:textId="77777777" w:rsidR="003A2266" w:rsidRDefault="003A2266">
            <w:pPr>
              <w:pStyle w:val="TableParagraph"/>
              <w:rPr>
                <w:rFonts w:ascii="Times New Roman"/>
                <w:sz w:val="20"/>
              </w:rPr>
            </w:pPr>
          </w:p>
        </w:tc>
      </w:tr>
      <w:tr w:rsidR="003A2266" w14:paraId="355414DD" w14:textId="77777777">
        <w:trPr>
          <w:trHeight w:val="852"/>
        </w:trPr>
        <w:tc>
          <w:tcPr>
            <w:tcW w:w="3491" w:type="dxa"/>
          </w:tcPr>
          <w:p w14:paraId="27448DCD" w14:textId="77777777" w:rsidR="003A2266" w:rsidRDefault="003A2266">
            <w:pPr>
              <w:pStyle w:val="TableParagraph"/>
              <w:rPr>
                <w:rFonts w:ascii="Times New Roman"/>
                <w:sz w:val="20"/>
              </w:rPr>
            </w:pPr>
          </w:p>
        </w:tc>
        <w:tc>
          <w:tcPr>
            <w:tcW w:w="2521" w:type="dxa"/>
          </w:tcPr>
          <w:p w14:paraId="0C00B6A3" w14:textId="77777777" w:rsidR="003A2266" w:rsidRDefault="003A2266">
            <w:pPr>
              <w:pStyle w:val="TableParagraph"/>
              <w:rPr>
                <w:rFonts w:ascii="Times New Roman"/>
                <w:sz w:val="20"/>
              </w:rPr>
            </w:pPr>
          </w:p>
        </w:tc>
        <w:tc>
          <w:tcPr>
            <w:tcW w:w="3421" w:type="dxa"/>
          </w:tcPr>
          <w:p w14:paraId="126B316E" w14:textId="77777777" w:rsidR="003A2266" w:rsidRDefault="003A2266">
            <w:pPr>
              <w:pStyle w:val="TableParagraph"/>
              <w:rPr>
                <w:rFonts w:ascii="Times New Roman"/>
                <w:sz w:val="20"/>
              </w:rPr>
            </w:pPr>
          </w:p>
        </w:tc>
      </w:tr>
      <w:tr w:rsidR="003A2266" w14:paraId="6B0ABB0A" w14:textId="77777777">
        <w:trPr>
          <w:trHeight w:val="852"/>
        </w:trPr>
        <w:tc>
          <w:tcPr>
            <w:tcW w:w="3491" w:type="dxa"/>
          </w:tcPr>
          <w:p w14:paraId="2B4B984D" w14:textId="77777777" w:rsidR="003A2266" w:rsidRDefault="003A2266">
            <w:pPr>
              <w:pStyle w:val="TableParagraph"/>
              <w:rPr>
                <w:rFonts w:ascii="Times New Roman"/>
                <w:sz w:val="20"/>
              </w:rPr>
            </w:pPr>
          </w:p>
        </w:tc>
        <w:tc>
          <w:tcPr>
            <w:tcW w:w="2521" w:type="dxa"/>
          </w:tcPr>
          <w:p w14:paraId="0E1E8616" w14:textId="77777777" w:rsidR="003A2266" w:rsidRDefault="003A2266">
            <w:pPr>
              <w:pStyle w:val="TableParagraph"/>
              <w:rPr>
                <w:rFonts w:ascii="Times New Roman"/>
                <w:sz w:val="20"/>
              </w:rPr>
            </w:pPr>
          </w:p>
        </w:tc>
        <w:tc>
          <w:tcPr>
            <w:tcW w:w="3421" w:type="dxa"/>
          </w:tcPr>
          <w:p w14:paraId="440ABD3E" w14:textId="77777777" w:rsidR="003A2266" w:rsidRDefault="003A2266">
            <w:pPr>
              <w:pStyle w:val="TableParagraph"/>
              <w:rPr>
                <w:rFonts w:ascii="Times New Roman"/>
                <w:sz w:val="20"/>
              </w:rPr>
            </w:pPr>
          </w:p>
        </w:tc>
      </w:tr>
    </w:tbl>
    <w:p w14:paraId="2B6234AE" w14:textId="77777777" w:rsidR="0094449B" w:rsidRPr="003A2266" w:rsidRDefault="003A2266">
      <w:pPr>
        <w:spacing w:before="100"/>
        <w:ind w:left="112" w:right="114"/>
        <w:jc w:val="both"/>
        <w:rPr>
          <w:b/>
          <w:sz w:val="16"/>
          <w:szCs w:val="16"/>
        </w:rPr>
      </w:pPr>
      <w:r w:rsidRPr="003A2266">
        <w:rPr>
          <w:b/>
          <w:sz w:val="16"/>
          <w:szCs w:val="16"/>
        </w:rPr>
        <w:t>Conforme al artículo 5 de la Ley Orgánica 15/1999, de 13 de diciembre de protección de datos de carácter personal le informamos de lo siguiente:</w:t>
      </w:r>
    </w:p>
    <w:p w14:paraId="718BC835" w14:textId="77777777" w:rsidR="0094449B" w:rsidRPr="003A2266" w:rsidRDefault="003A2266">
      <w:pPr>
        <w:pStyle w:val="Textindependent"/>
        <w:spacing w:before="66"/>
        <w:ind w:left="112" w:right="151"/>
        <w:jc w:val="both"/>
        <w:rPr>
          <w:sz w:val="16"/>
          <w:szCs w:val="16"/>
        </w:rPr>
      </w:pPr>
      <w:r w:rsidRPr="003A2266">
        <w:rPr>
          <w:sz w:val="16"/>
          <w:szCs w:val="16"/>
        </w:rPr>
        <w:t>En la Alianza por la Bajada del IVA al 10% a las Peluquerías y Estética y la Asociación Nacional de Empresas de Imagen Personal (ANEIP), tratamos la información que nos facilita con el fin de conseguir el objetivo de la bajada del IVA al sector de la image</w:t>
      </w:r>
      <w:r w:rsidRPr="003A2266">
        <w:rPr>
          <w:sz w:val="16"/>
          <w:szCs w:val="16"/>
        </w:rPr>
        <w:t xml:space="preserve">n personal. Los datos proporcionados se conservarán durante el tiempo necesario para cumplir con las obligaciones legales y atender las posibles responsabilidades que pudieran derivar del cumplimiento de </w:t>
      </w:r>
      <w:r w:rsidRPr="003A2266">
        <w:rPr>
          <w:spacing w:val="5"/>
          <w:sz w:val="16"/>
          <w:szCs w:val="16"/>
        </w:rPr>
        <w:t xml:space="preserve">la </w:t>
      </w:r>
      <w:r w:rsidRPr="003A2266">
        <w:rPr>
          <w:sz w:val="16"/>
          <w:szCs w:val="16"/>
        </w:rPr>
        <w:t>finalidad para la que los datos fueron recabados.</w:t>
      </w:r>
      <w:r w:rsidRPr="003A2266">
        <w:rPr>
          <w:sz w:val="16"/>
          <w:szCs w:val="16"/>
        </w:rPr>
        <w:t xml:space="preserve"> Los datos no se cederán a terceros salvo en los casos que exista una obligación legal. Ud. tiene derecho a obtener información sobre si en la Alianza y ANEIP estamos tratando sus datos personales, por lo que puede ejercer sus derechos de acceso, rectifica</w:t>
      </w:r>
      <w:r w:rsidRPr="003A2266">
        <w:rPr>
          <w:sz w:val="16"/>
          <w:szCs w:val="16"/>
        </w:rPr>
        <w:t xml:space="preserve">ción, supresión y portabilidad de datos y oposición y limitación a su tratamiento ante la Alianza por la Bajada del IVA al 10% a las Peluquerías y Estética y ANEIP (C/ Arquitecto </w:t>
      </w:r>
      <w:proofErr w:type="spellStart"/>
      <w:r w:rsidRPr="003A2266">
        <w:rPr>
          <w:sz w:val="16"/>
          <w:szCs w:val="16"/>
        </w:rPr>
        <w:t>Vandelvira</w:t>
      </w:r>
      <w:proofErr w:type="spellEnd"/>
      <w:r w:rsidRPr="003A2266">
        <w:rPr>
          <w:sz w:val="16"/>
          <w:szCs w:val="16"/>
        </w:rPr>
        <w:t xml:space="preserve"> 16 Bajo, 02003. Albacete CIF: G-81912503 - </w:t>
      </w:r>
      <w:hyperlink r:id="rId6">
        <w:r w:rsidRPr="003A2266">
          <w:rPr>
            <w:color w:val="0000FF"/>
            <w:sz w:val="16"/>
            <w:szCs w:val="16"/>
            <w:u w:val="single" w:color="0000FF"/>
          </w:rPr>
          <w:t>alianzapeluqueriasespana@gmail.com</w:t>
        </w:r>
      </w:hyperlink>
      <w:r w:rsidRPr="003A2266">
        <w:rPr>
          <w:color w:val="0000FF"/>
          <w:sz w:val="16"/>
          <w:szCs w:val="16"/>
        </w:rPr>
        <w:t xml:space="preserve"> </w:t>
      </w:r>
      <w:r w:rsidRPr="003A2266">
        <w:rPr>
          <w:sz w:val="16"/>
          <w:szCs w:val="16"/>
        </w:rPr>
        <w:t xml:space="preserve">- </w:t>
      </w:r>
      <w:hyperlink r:id="rId7">
        <w:r w:rsidRPr="003A2266">
          <w:rPr>
            <w:color w:val="0000FF"/>
            <w:sz w:val="16"/>
            <w:szCs w:val="16"/>
            <w:u w:val="single" w:color="0000FF"/>
          </w:rPr>
          <w:t>aneip@aneip.org</w:t>
        </w:r>
        <w:r w:rsidRPr="003A2266">
          <w:rPr>
            <w:sz w:val="16"/>
            <w:szCs w:val="16"/>
          </w:rPr>
          <w:t xml:space="preserve">) </w:t>
        </w:r>
      </w:hyperlink>
      <w:r w:rsidRPr="003A2266">
        <w:rPr>
          <w:sz w:val="16"/>
          <w:szCs w:val="16"/>
        </w:rPr>
        <w:t>adjuntando copia de su DNI o documento equivalente. Asimismo, y especialmente si considera que no ha obtenido satisfacción</w:t>
      </w:r>
      <w:r w:rsidRPr="003A2266">
        <w:rPr>
          <w:sz w:val="16"/>
          <w:szCs w:val="16"/>
        </w:rPr>
        <w:t xml:space="preserve"> plena en el ejercicio de sus derechos, podrá presentar una reclamación ante la autoridad nacional de control dirigiéndose a estos efectos a la Agencia Española de Protección de Datos, C/ Jorge Juan, 6, </w:t>
      </w:r>
      <w:r w:rsidRPr="003A2266">
        <w:rPr>
          <w:spacing w:val="2"/>
          <w:sz w:val="16"/>
          <w:szCs w:val="16"/>
        </w:rPr>
        <w:t xml:space="preserve">28001 </w:t>
      </w:r>
      <w:r w:rsidRPr="003A2266">
        <w:rPr>
          <w:sz w:val="16"/>
          <w:szCs w:val="16"/>
        </w:rPr>
        <w:t>Madrid.</w:t>
      </w:r>
    </w:p>
    <w:sectPr w:rsidR="0094449B" w:rsidRPr="003A2266">
      <w:type w:val="continuous"/>
      <w:pgSz w:w="11920" w:h="16850"/>
      <w:pgMar w:top="500" w:right="880" w:bottom="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Gothic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9B"/>
    <w:rsid w:val="003A2266"/>
    <w:rsid w:val="009444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EFC5"/>
  <w15:docId w15:val="{416EBFBB-1D9A-458F-AA18-4C15D2B5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ol1">
    <w:name w:val="heading 1"/>
    <w:basedOn w:val="Normal"/>
    <w:uiPriority w:val="9"/>
    <w:qFormat/>
    <w:pPr>
      <w:ind w:left="112" w:right="110"/>
      <w:jc w:val="both"/>
      <w:outlineLvl w:val="0"/>
    </w:pPr>
    <w:rPr>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spacing w:before="1"/>
    </w:pPr>
    <w:rPr>
      <w:sz w:val="20"/>
      <w:szCs w:val="20"/>
    </w:rPr>
  </w:style>
  <w:style w:type="paragraph" w:styleId="Ttol">
    <w:name w:val="Title"/>
    <w:basedOn w:val="Normal"/>
    <w:uiPriority w:val="10"/>
    <w:qFormat/>
    <w:pPr>
      <w:spacing w:before="22"/>
      <w:ind w:left="2095" w:right="291"/>
    </w:pPr>
    <w:rPr>
      <w:b/>
      <w:bCs/>
      <w:sz w:val="28"/>
      <w:szCs w:val="28"/>
    </w:rPr>
  </w:style>
  <w:style w:type="paragraph" w:styleId="Pargrafdellista">
    <w:name w:val="List Paragraph"/>
    <w:basedOn w:val="Normal"/>
    <w:uiPriority w:val="1"/>
    <w:qFormat/>
  </w:style>
  <w:style w:type="paragraph" w:customStyle="1" w:styleId="TableParagraph">
    <w:name w:val="Table Paragraph"/>
    <w:basedOn w:val="Normal"/>
    <w:uiPriority w:val="1"/>
    <w:qFormat/>
    <w:rPr>
      <w:rFonts w:ascii="Gothic Uralic" w:eastAsia="Gothic Uralic" w:hAnsi="Gothic Uralic" w:cs="Gothic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eip@ane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anzapeluqueriasespana@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FICHA RECOGIDA FIRMAS MOROSIDAD FENIE-CONAIF VER5.doc</dc:title>
  <dc:creator>sedigas2</dc:creator>
  <cp:lastModifiedBy>Lídia Sebastián</cp:lastModifiedBy>
  <cp:revision>2</cp:revision>
  <dcterms:created xsi:type="dcterms:W3CDTF">2020-11-17T10:43:00Z</dcterms:created>
  <dcterms:modified xsi:type="dcterms:W3CDTF">2020-11-17T10:43:00Z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